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9AAA" w14:textId="77777777" w:rsidR="00E6404E" w:rsidRDefault="00E6404E" w:rsidP="00E6404E"/>
    <w:p w14:paraId="6F0D5AB9" w14:textId="77777777" w:rsidR="00E6404E" w:rsidRDefault="00E6404E" w:rsidP="00E6404E">
      <w:pPr>
        <w:jc w:val="center"/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A36010" wp14:editId="7284A271">
            <wp:simplePos x="0" y="0"/>
            <wp:positionH relativeFrom="column">
              <wp:posOffset>2763520</wp:posOffset>
            </wp:positionH>
            <wp:positionV relativeFrom="paragraph">
              <wp:posOffset>-149225</wp:posOffset>
            </wp:positionV>
            <wp:extent cx="446405" cy="540385"/>
            <wp:effectExtent l="0" t="0" r="0" b="0"/>
            <wp:wrapNone/>
            <wp:docPr id="1" name="Paveikslėlis 1" descr="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be2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6BC8" w14:textId="77777777" w:rsidR="00E6404E" w:rsidRDefault="00E6404E" w:rsidP="00E6404E"/>
    <w:p w14:paraId="3759CC2C" w14:textId="77777777" w:rsidR="00E6404E" w:rsidRDefault="00E6404E" w:rsidP="00E64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E6404E" w14:paraId="45FACD89" w14:textId="77777777" w:rsidTr="00895B84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0AFA78D9" w14:textId="5BE16FA3" w:rsidR="00E6404E" w:rsidRPr="009A0C77" w:rsidRDefault="00895B84" w:rsidP="0089451A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895B84">
              <w:rPr>
                <w:b/>
                <w:bCs/>
                <w:color w:val="FF0000"/>
                <w:sz w:val="24"/>
                <w:szCs w:val="24"/>
                <w:lang w:val="lt-LT"/>
              </w:rPr>
              <w:t xml:space="preserve">BIUDŽETINĖS ĮSTAIGOS DIREKTORIUS </w:t>
            </w:r>
          </w:p>
        </w:tc>
      </w:tr>
      <w:tr w:rsidR="00E6404E" w14:paraId="79501FF2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41ABDD28" w14:textId="77777777" w:rsidR="0069338B" w:rsidRPr="009A0C77" w:rsidRDefault="00E6404E" w:rsidP="009A0C77">
            <w:pPr>
              <w:spacing w:before="36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A0C77">
              <w:rPr>
                <w:b/>
                <w:bCs/>
                <w:sz w:val="24"/>
                <w:szCs w:val="24"/>
                <w:lang w:val="lt-LT"/>
              </w:rPr>
              <w:t>ĮSAKYMAS</w:t>
            </w:r>
          </w:p>
        </w:tc>
      </w:tr>
      <w:tr w:rsidR="00E6404E" w:rsidRPr="00E6404E" w14:paraId="1BE33424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  <w:shd w:val="clear" w:color="auto" w:fill="auto"/>
          </w:tcPr>
          <w:p w14:paraId="11E66DA5" w14:textId="36995DC1" w:rsidR="00E6404E" w:rsidRDefault="00895B84" w:rsidP="0089451A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95B84">
              <w:rPr>
                <w:b/>
                <w:sz w:val="24"/>
                <w:szCs w:val="24"/>
                <w:lang w:val="lt-LT"/>
              </w:rPr>
              <w:t xml:space="preserve">DĖL </w:t>
            </w:r>
            <w:r w:rsidR="00C73446">
              <w:rPr>
                <w:b/>
                <w:sz w:val="24"/>
                <w:szCs w:val="24"/>
                <w:lang w:val="lt-LT"/>
              </w:rPr>
              <w:t>PRIEMOKOS</w:t>
            </w:r>
            <w:r w:rsidRPr="00895B84">
              <w:rPr>
                <w:b/>
                <w:sz w:val="24"/>
                <w:szCs w:val="24"/>
                <w:lang w:val="lt-LT"/>
              </w:rPr>
              <w:t xml:space="preserve"> </w:t>
            </w:r>
            <w:r w:rsidR="00C73446">
              <w:rPr>
                <w:b/>
                <w:sz w:val="24"/>
                <w:szCs w:val="24"/>
                <w:lang w:val="lt-LT"/>
              </w:rPr>
              <w:t xml:space="preserve">SKYRIMO </w:t>
            </w:r>
            <w:r w:rsidRPr="00895B84">
              <w:rPr>
                <w:b/>
                <w:i/>
                <w:iCs/>
                <w:color w:val="FF0000"/>
                <w:sz w:val="24"/>
                <w:szCs w:val="24"/>
                <w:lang w:val="lt-LT"/>
              </w:rPr>
              <w:t>VARDAS PAVARDĖ</w:t>
            </w:r>
            <w:r w:rsidRPr="00895B84">
              <w:rPr>
                <w:b/>
                <w:color w:val="FF0000"/>
                <w:sz w:val="24"/>
                <w:szCs w:val="24"/>
                <w:lang w:val="lt-LT"/>
              </w:rPr>
              <w:t xml:space="preserve"> </w:t>
            </w:r>
            <w:r w:rsidRPr="00895B84">
              <w:rPr>
                <w:b/>
                <w:sz w:val="24"/>
                <w:szCs w:val="24"/>
                <w:lang w:val="lt-LT"/>
              </w:rPr>
              <w:t>LAIKINAI VYKD</w:t>
            </w:r>
            <w:r w:rsidR="00C73446">
              <w:rPr>
                <w:b/>
                <w:sz w:val="24"/>
                <w:szCs w:val="24"/>
                <w:lang w:val="lt-LT"/>
              </w:rPr>
              <w:t xml:space="preserve">ANT </w:t>
            </w:r>
            <w:r w:rsidRPr="00895B84">
              <w:rPr>
                <w:b/>
                <w:sz w:val="24"/>
                <w:szCs w:val="24"/>
                <w:lang w:val="lt-LT"/>
              </w:rPr>
              <w:t xml:space="preserve">PAPILDOMAS FUNKCIJAS </w:t>
            </w:r>
          </w:p>
          <w:p w14:paraId="5009079E" w14:textId="77777777" w:rsidR="007E4EC9" w:rsidRPr="009A0C77" w:rsidRDefault="007E4EC9" w:rsidP="0089451A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0576067A" w14:textId="20303C77" w:rsidR="00E6404E" w:rsidRPr="009A0C77" w:rsidRDefault="00E6404E" w:rsidP="009A0C77">
            <w:pPr>
              <w:jc w:val="center"/>
              <w:rPr>
                <w:sz w:val="24"/>
                <w:szCs w:val="24"/>
                <w:lang w:val="lt-LT"/>
              </w:rPr>
            </w:pPr>
            <w:r w:rsidRPr="009A0C77">
              <w:rPr>
                <w:sz w:val="24"/>
                <w:szCs w:val="24"/>
                <w:lang w:val="lt-LT"/>
              </w:rPr>
              <w:t>20</w:t>
            </w:r>
            <w:r w:rsidR="009B4EFF">
              <w:rPr>
                <w:sz w:val="24"/>
                <w:szCs w:val="24"/>
                <w:lang w:val="lt-LT"/>
              </w:rPr>
              <w:t>2</w:t>
            </w:r>
            <w:r w:rsidR="006363DC">
              <w:rPr>
                <w:sz w:val="24"/>
                <w:szCs w:val="24"/>
                <w:lang w:val="lt-LT"/>
              </w:rPr>
              <w:t>1</w:t>
            </w:r>
            <w:r w:rsidRPr="009A0C77">
              <w:rPr>
                <w:sz w:val="24"/>
                <w:szCs w:val="24"/>
                <w:lang w:val="lt-LT"/>
              </w:rPr>
              <w:t xml:space="preserve"> m.</w:t>
            </w:r>
            <w:r w:rsidR="00895B84">
              <w:rPr>
                <w:sz w:val="24"/>
                <w:szCs w:val="24"/>
                <w:lang w:val="lt-LT"/>
              </w:rPr>
              <w:t xml:space="preserve">               </w:t>
            </w:r>
            <w:r w:rsidR="009A0C77">
              <w:rPr>
                <w:sz w:val="24"/>
                <w:szCs w:val="24"/>
                <w:lang w:val="lt-LT"/>
              </w:rPr>
              <w:t xml:space="preserve"> </w:t>
            </w:r>
            <w:r w:rsidRPr="009A0C77">
              <w:rPr>
                <w:sz w:val="24"/>
                <w:szCs w:val="24"/>
                <w:lang w:val="lt-LT"/>
              </w:rPr>
              <w:t xml:space="preserve">    d. Nr. </w:t>
            </w:r>
          </w:p>
        </w:tc>
      </w:tr>
      <w:tr w:rsidR="00E6404E" w14:paraId="248BA8A5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7653F6EE" w14:textId="77777777" w:rsidR="00E6404E" w:rsidRPr="009A0C77" w:rsidRDefault="00E6404E" w:rsidP="0089451A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E350EF6" w14:textId="77777777" w:rsidR="00E6404E" w:rsidRPr="009A0C77" w:rsidRDefault="00E6404E" w:rsidP="0089451A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B69F1D8" w14:textId="474BAC02" w:rsidR="00E6404E" w:rsidRDefault="00895B84" w:rsidP="00895B84">
      <w:pPr>
        <w:ind w:firstLine="709"/>
        <w:jc w:val="both"/>
        <w:rPr>
          <w:sz w:val="24"/>
          <w:lang w:val="lt-LT"/>
        </w:rPr>
      </w:pPr>
      <w:r w:rsidRPr="00895B84">
        <w:rPr>
          <w:sz w:val="24"/>
          <w:lang w:val="lt-LT"/>
        </w:rPr>
        <w:t xml:space="preserve">Vadovaudamasis Lietuvos Respublikos biudžetinių įstaigų įstatymo 9 straipsnio 2 dalies 1 punktu,   </w:t>
      </w:r>
      <w:r w:rsidR="00E6404E" w:rsidRPr="00D1150F">
        <w:rPr>
          <w:sz w:val="24"/>
          <w:lang w:val="lt-LT"/>
        </w:rPr>
        <w:t>Lietuvos Respublikos</w:t>
      </w:r>
      <w:r w:rsidR="00E6404E" w:rsidRPr="0087673A">
        <w:rPr>
          <w:sz w:val="24"/>
          <w:lang w:val="lt-LT"/>
        </w:rPr>
        <w:t xml:space="preserve"> </w:t>
      </w:r>
      <w:r w:rsidR="00E6404E">
        <w:rPr>
          <w:sz w:val="24"/>
          <w:lang w:val="lt-LT"/>
        </w:rPr>
        <w:t xml:space="preserve">valstybės ir savivaldybių įstaigų darbuotojų </w:t>
      </w:r>
      <w:r w:rsidR="00DB73FA">
        <w:rPr>
          <w:sz w:val="24"/>
          <w:lang w:val="lt-LT"/>
        </w:rPr>
        <w:t xml:space="preserve">ir komisijos narių </w:t>
      </w:r>
      <w:r w:rsidR="00E6404E">
        <w:rPr>
          <w:sz w:val="24"/>
          <w:lang w:val="lt-LT"/>
        </w:rPr>
        <w:t>darbo apmokėjimo įstatymo 10 straipsni</w:t>
      </w:r>
      <w:r>
        <w:rPr>
          <w:sz w:val="24"/>
          <w:lang w:val="lt-LT"/>
        </w:rPr>
        <w:t>o 1 dalies 2 punktu</w:t>
      </w:r>
      <w:r w:rsidR="00E6404E">
        <w:rPr>
          <w:sz w:val="24"/>
          <w:lang w:val="lt-LT"/>
        </w:rPr>
        <w:t xml:space="preserve">, </w:t>
      </w:r>
      <w:r w:rsidRPr="00895B84">
        <w:rPr>
          <w:color w:val="FF0000"/>
          <w:sz w:val="24"/>
          <w:lang w:val="lt-LT"/>
        </w:rPr>
        <w:t>BĮ „............įstaigos pavadinimas..........“ darbuotojų darbo apmokėjimo tvarkos aprašu, patvirtintu 20... m.  ...........................d. įsakymu Nr. ............... „Dėl BĮ „...įstaigos pavadinimas.....“ darbuotojų darbo apmokėjimo tvarkos aprašo tvirtinimo“</w:t>
      </w:r>
      <w:r w:rsidRPr="00895B84">
        <w:rPr>
          <w:sz w:val="24"/>
          <w:lang w:val="lt-LT"/>
        </w:rPr>
        <w:t xml:space="preserve">,  atsižvelgdamas  į </w:t>
      </w:r>
      <w:proofErr w:type="spellStart"/>
      <w:r w:rsidRPr="00895B84">
        <w:rPr>
          <w:color w:val="FF0000"/>
          <w:sz w:val="24"/>
          <w:lang w:val="lt-LT"/>
        </w:rPr>
        <w:t>Vardenės</w:t>
      </w:r>
      <w:proofErr w:type="spellEnd"/>
      <w:r w:rsidRPr="00895B84">
        <w:rPr>
          <w:color w:val="FF0000"/>
          <w:sz w:val="24"/>
          <w:lang w:val="lt-LT"/>
        </w:rPr>
        <w:t xml:space="preserve"> </w:t>
      </w:r>
      <w:proofErr w:type="spellStart"/>
      <w:r w:rsidRPr="00895B84">
        <w:rPr>
          <w:color w:val="FF0000"/>
          <w:sz w:val="24"/>
          <w:lang w:val="lt-LT"/>
        </w:rPr>
        <w:t>Pavardenės</w:t>
      </w:r>
      <w:proofErr w:type="spellEnd"/>
      <w:r>
        <w:rPr>
          <w:sz w:val="24"/>
          <w:lang w:val="lt-LT"/>
        </w:rPr>
        <w:t xml:space="preserve"> </w:t>
      </w:r>
      <w:r w:rsidRPr="00895B84">
        <w:rPr>
          <w:color w:val="FF0000"/>
          <w:sz w:val="24"/>
          <w:lang w:val="lt-LT"/>
        </w:rPr>
        <w:t xml:space="preserve">20.... m. ...............d. </w:t>
      </w:r>
      <w:r w:rsidRPr="00895B84">
        <w:rPr>
          <w:sz w:val="24"/>
          <w:lang w:val="lt-LT"/>
        </w:rPr>
        <w:t>sutikimą:</w:t>
      </w:r>
    </w:p>
    <w:p w14:paraId="1A6FC2B0" w14:textId="33ADA9F5" w:rsidR="00847C9E" w:rsidRDefault="00E6404E" w:rsidP="00895B84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1. P a v e d u </w:t>
      </w:r>
      <w:r w:rsidR="00F07298">
        <w:rPr>
          <w:sz w:val="24"/>
          <w:lang w:val="lt-LT"/>
        </w:rPr>
        <w:t xml:space="preserve"> </w:t>
      </w:r>
      <w:r w:rsidR="00895B84" w:rsidRPr="00895B84">
        <w:rPr>
          <w:i/>
          <w:iCs/>
          <w:color w:val="FF0000"/>
          <w:sz w:val="24"/>
          <w:szCs w:val="24"/>
          <w:lang w:val="lt-LT"/>
        </w:rPr>
        <w:t>pareigos Vardas Pavardė</w:t>
      </w:r>
      <w:r w:rsidR="00F07298" w:rsidRPr="00895B84">
        <w:rPr>
          <w:color w:val="FF0000"/>
          <w:sz w:val="24"/>
          <w:szCs w:val="24"/>
          <w:lang w:val="lt-LT"/>
        </w:rPr>
        <w:t xml:space="preserve"> </w:t>
      </w:r>
      <w:r w:rsidRPr="00DB73FA">
        <w:rPr>
          <w:sz w:val="24"/>
          <w:szCs w:val="24"/>
          <w:lang w:val="lt-LT"/>
        </w:rPr>
        <w:t>nuo 20</w:t>
      </w:r>
      <w:r w:rsidR="009B4EFF">
        <w:rPr>
          <w:sz w:val="24"/>
          <w:szCs w:val="24"/>
          <w:lang w:val="lt-LT"/>
        </w:rPr>
        <w:t>2</w:t>
      </w:r>
      <w:r w:rsidR="00895B84">
        <w:rPr>
          <w:sz w:val="24"/>
          <w:szCs w:val="24"/>
          <w:lang w:val="lt-LT"/>
        </w:rPr>
        <w:t>....</w:t>
      </w:r>
      <w:r w:rsidRPr="00DB73FA">
        <w:rPr>
          <w:sz w:val="24"/>
          <w:szCs w:val="24"/>
          <w:lang w:val="lt-LT"/>
        </w:rPr>
        <w:t xml:space="preserve"> m.</w:t>
      </w:r>
      <w:r w:rsidR="00DB73FA">
        <w:rPr>
          <w:sz w:val="24"/>
          <w:szCs w:val="24"/>
          <w:lang w:val="lt-LT"/>
        </w:rPr>
        <w:t xml:space="preserve"> </w:t>
      </w:r>
      <w:r w:rsidR="00895B84">
        <w:rPr>
          <w:sz w:val="24"/>
          <w:szCs w:val="24"/>
          <w:lang w:val="lt-LT"/>
        </w:rPr>
        <w:t>........ .....</w:t>
      </w:r>
      <w:r w:rsidR="00B8795D">
        <w:rPr>
          <w:sz w:val="24"/>
          <w:szCs w:val="24"/>
          <w:lang w:val="lt-LT"/>
        </w:rPr>
        <w:t xml:space="preserve"> d. iki</w:t>
      </w:r>
      <w:r w:rsidR="009B4EFF">
        <w:rPr>
          <w:sz w:val="24"/>
          <w:szCs w:val="24"/>
          <w:lang w:val="lt-LT"/>
        </w:rPr>
        <w:t xml:space="preserve"> </w:t>
      </w:r>
      <w:r w:rsidR="00EF04BA" w:rsidRPr="00DB73FA">
        <w:rPr>
          <w:sz w:val="24"/>
          <w:szCs w:val="24"/>
          <w:lang w:val="lt-LT"/>
        </w:rPr>
        <w:t>20</w:t>
      </w:r>
      <w:r w:rsidR="009B4EFF">
        <w:rPr>
          <w:sz w:val="24"/>
          <w:szCs w:val="24"/>
          <w:lang w:val="lt-LT"/>
        </w:rPr>
        <w:t>2</w:t>
      </w:r>
      <w:r w:rsidR="00895B84">
        <w:rPr>
          <w:sz w:val="24"/>
          <w:szCs w:val="24"/>
          <w:lang w:val="lt-LT"/>
        </w:rPr>
        <w:t>...</w:t>
      </w:r>
      <w:r w:rsidR="00EF04BA" w:rsidRPr="00DB73FA">
        <w:rPr>
          <w:sz w:val="24"/>
          <w:szCs w:val="24"/>
          <w:lang w:val="lt-LT"/>
        </w:rPr>
        <w:t xml:space="preserve"> m. </w:t>
      </w:r>
      <w:r w:rsidR="00895B84">
        <w:rPr>
          <w:sz w:val="24"/>
          <w:szCs w:val="24"/>
          <w:lang w:val="lt-LT"/>
        </w:rPr>
        <w:t>.......</w:t>
      </w:r>
      <w:r w:rsidR="00766651">
        <w:rPr>
          <w:sz w:val="24"/>
          <w:szCs w:val="24"/>
          <w:lang w:val="lt-LT"/>
        </w:rPr>
        <w:t xml:space="preserve"> </w:t>
      </w:r>
      <w:r w:rsidR="00895B84">
        <w:rPr>
          <w:sz w:val="24"/>
          <w:szCs w:val="24"/>
          <w:lang w:val="lt-LT"/>
        </w:rPr>
        <w:t>.....</w:t>
      </w:r>
      <w:r w:rsidR="007A2F8A">
        <w:rPr>
          <w:sz w:val="24"/>
          <w:szCs w:val="24"/>
          <w:lang w:val="lt-LT"/>
        </w:rPr>
        <w:t xml:space="preserve"> </w:t>
      </w:r>
      <w:r w:rsidR="00EF04BA" w:rsidRPr="00DB73FA">
        <w:rPr>
          <w:sz w:val="24"/>
          <w:szCs w:val="24"/>
          <w:lang w:val="lt-LT"/>
        </w:rPr>
        <w:t>d. įskaitytinai</w:t>
      </w:r>
      <w:r w:rsidR="00895B84">
        <w:rPr>
          <w:sz w:val="24"/>
          <w:szCs w:val="24"/>
          <w:lang w:val="lt-LT"/>
        </w:rPr>
        <w:t xml:space="preserve"> (</w:t>
      </w:r>
      <w:r w:rsidR="00895B84" w:rsidRPr="00895B84">
        <w:rPr>
          <w:i/>
          <w:iCs/>
          <w:sz w:val="24"/>
          <w:szCs w:val="24"/>
          <w:lang w:val="lt-LT"/>
        </w:rPr>
        <w:t>arba nurodyti aplinkybę</w:t>
      </w:r>
      <w:r w:rsidR="00895B84" w:rsidRPr="00895B84">
        <w:rPr>
          <w:sz w:val="24"/>
          <w:szCs w:val="24"/>
          <w:lang w:val="lt-LT"/>
        </w:rPr>
        <w:t>)</w:t>
      </w:r>
      <w:r w:rsidR="009B4EFF">
        <w:rPr>
          <w:sz w:val="24"/>
          <w:szCs w:val="24"/>
          <w:lang w:val="lt-LT"/>
        </w:rPr>
        <w:t>,</w:t>
      </w:r>
      <w:r w:rsidRPr="00DB73FA">
        <w:rPr>
          <w:sz w:val="24"/>
          <w:szCs w:val="24"/>
          <w:lang w:val="lt-LT"/>
        </w:rPr>
        <w:t xml:space="preserve"> </w:t>
      </w:r>
      <w:r w:rsidR="00F07298" w:rsidRPr="00DB73FA">
        <w:rPr>
          <w:sz w:val="24"/>
          <w:szCs w:val="24"/>
          <w:lang w:val="lt-LT"/>
        </w:rPr>
        <w:t>vykdyti</w:t>
      </w:r>
      <w:r w:rsidR="003B278B" w:rsidRPr="00DB73FA">
        <w:rPr>
          <w:sz w:val="24"/>
          <w:szCs w:val="24"/>
          <w:lang w:val="lt-LT"/>
        </w:rPr>
        <w:t xml:space="preserve"> </w:t>
      </w:r>
      <w:r w:rsidR="00AB42F0" w:rsidRPr="00DB73FA">
        <w:rPr>
          <w:sz w:val="24"/>
          <w:szCs w:val="24"/>
          <w:lang w:val="lt-LT"/>
        </w:rPr>
        <w:t>papildomas pareigas</w:t>
      </w:r>
      <w:r w:rsidR="00F07298" w:rsidRPr="00DB73FA">
        <w:rPr>
          <w:sz w:val="24"/>
          <w:szCs w:val="24"/>
          <w:lang w:val="lt-LT"/>
        </w:rPr>
        <w:t xml:space="preserve"> – </w:t>
      </w:r>
      <w:r w:rsidR="00895B84">
        <w:rPr>
          <w:sz w:val="24"/>
          <w:szCs w:val="24"/>
          <w:lang w:val="lt-LT"/>
        </w:rPr>
        <w:t>.............................................</w:t>
      </w:r>
      <w:r w:rsidR="009B4EFF" w:rsidRPr="006363DC">
        <w:rPr>
          <w:sz w:val="24"/>
          <w:szCs w:val="24"/>
          <w:lang w:val="lt-LT"/>
        </w:rPr>
        <w:t>.</w:t>
      </w:r>
    </w:p>
    <w:p w14:paraId="4C8C9DE6" w14:textId="4274DB62" w:rsidR="00177D36" w:rsidRDefault="00E6404E" w:rsidP="00895B84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2. S k i r i u</w:t>
      </w:r>
      <w:r w:rsidR="00AB42F0">
        <w:rPr>
          <w:sz w:val="24"/>
          <w:lang w:val="lt-LT"/>
        </w:rPr>
        <w:t xml:space="preserve"> </w:t>
      </w:r>
      <w:r w:rsidR="001E6986">
        <w:rPr>
          <w:sz w:val="24"/>
          <w:lang w:val="lt-LT"/>
        </w:rPr>
        <w:t xml:space="preserve"> </w:t>
      </w:r>
      <w:r w:rsidR="00895B84" w:rsidRPr="00895B84">
        <w:rPr>
          <w:i/>
          <w:iCs/>
          <w:color w:val="FF0000"/>
          <w:sz w:val="24"/>
          <w:szCs w:val="24"/>
          <w:lang w:val="lt-LT"/>
        </w:rPr>
        <w:t>pareigos Vardas Pavardė</w:t>
      </w:r>
      <w:r w:rsidR="009B4EFF" w:rsidRPr="00895B84">
        <w:rPr>
          <w:color w:val="FF0000"/>
          <w:sz w:val="24"/>
          <w:szCs w:val="24"/>
          <w:lang w:val="lt-LT"/>
        </w:rPr>
        <w:t xml:space="preserve"> </w:t>
      </w:r>
      <w:r w:rsidR="00895B84" w:rsidRPr="00895B84">
        <w:rPr>
          <w:color w:val="FF0000"/>
          <w:sz w:val="24"/>
          <w:szCs w:val="24"/>
          <w:lang w:val="lt-LT"/>
        </w:rPr>
        <w:t>xx</w:t>
      </w:r>
      <w:r w:rsidR="009B4EFF">
        <w:rPr>
          <w:sz w:val="24"/>
          <w:szCs w:val="24"/>
          <w:lang w:val="lt-LT"/>
        </w:rPr>
        <w:t xml:space="preserve"> proc. </w:t>
      </w:r>
      <w:r w:rsidRPr="00DB73FA">
        <w:rPr>
          <w:sz w:val="24"/>
          <w:szCs w:val="24"/>
          <w:lang w:val="lt-LT"/>
        </w:rPr>
        <w:t>pareiginės algos pasto</w:t>
      </w:r>
      <w:r w:rsidRPr="00AA0BF4">
        <w:rPr>
          <w:sz w:val="24"/>
          <w:szCs w:val="24"/>
          <w:lang w:val="lt-LT"/>
        </w:rPr>
        <w:t>viosios dalies dydžio</w:t>
      </w:r>
      <w:r w:rsidR="00177D36" w:rsidRPr="00177D36">
        <w:rPr>
          <w:sz w:val="24"/>
          <w:lang w:val="lt-LT"/>
        </w:rPr>
        <w:t xml:space="preserve"> </w:t>
      </w:r>
      <w:r w:rsidR="00177D36">
        <w:rPr>
          <w:sz w:val="24"/>
          <w:lang w:val="lt-LT"/>
        </w:rPr>
        <w:t>priemoką</w:t>
      </w:r>
      <w:r>
        <w:rPr>
          <w:sz w:val="24"/>
          <w:lang w:val="lt-LT"/>
        </w:rPr>
        <w:t xml:space="preserve"> už papildomų </w:t>
      </w:r>
      <w:r w:rsidR="00AB42F0">
        <w:rPr>
          <w:sz w:val="24"/>
          <w:lang w:val="lt-LT"/>
        </w:rPr>
        <w:t>pareigų</w:t>
      </w:r>
      <w:r>
        <w:rPr>
          <w:sz w:val="24"/>
          <w:lang w:val="lt-LT"/>
        </w:rPr>
        <w:t xml:space="preserve"> vykdymą.</w:t>
      </w:r>
    </w:p>
    <w:p w14:paraId="45A84431" w14:textId="77777777" w:rsidR="00895B84" w:rsidRDefault="00895B84" w:rsidP="00895B84">
      <w:pPr>
        <w:pStyle w:val="Pagrindinistekstas"/>
        <w:spacing w:line="240" w:lineRule="auto"/>
        <w:ind w:firstLine="720"/>
        <w:jc w:val="both"/>
      </w:pPr>
      <w:r w:rsidRPr="002B6485">
        <w:rPr>
          <w:szCs w:val="24"/>
        </w:rPr>
        <w:t xml:space="preserve">Šis įsakymas </w:t>
      </w:r>
      <w:r>
        <w:rPr>
          <w:szCs w:val="24"/>
        </w:rPr>
        <w:t>gali būti skundžiamas</w:t>
      </w:r>
      <w:r w:rsidRPr="00192C72">
        <w:t xml:space="preserve"> </w:t>
      </w:r>
      <w:r w:rsidRPr="00192C72">
        <w:rPr>
          <w:szCs w:val="24"/>
        </w:rPr>
        <w:t>Lietuvos Respublikos darbo kodekso nustatyta tvarka</w:t>
      </w:r>
      <w:r>
        <w:rPr>
          <w:szCs w:val="24"/>
        </w:rPr>
        <w:t xml:space="preserve"> Lietuvos Respublikos valstybinės darbo inspekcijos Kauno darbo ginčų komisijai (L. Sapiegos g. 12, Kaunas).</w:t>
      </w:r>
    </w:p>
    <w:p w14:paraId="0D2FD70D" w14:textId="77777777" w:rsidR="00E6404E" w:rsidRDefault="00E6404E" w:rsidP="00895B84">
      <w:pPr>
        <w:spacing w:line="276" w:lineRule="auto"/>
        <w:jc w:val="both"/>
        <w:rPr>
          <w:sz w:val="24"/>
          <w:szCs w:val="24"/>
          <w:lang w:val="lt-LT"/>
        </w:rPr>
      </w:pPr>
    </w:p>
    <w:p w14:paraId="7E0368FF" w14:textId="77777777" w:rsidR="00766651" w:rsidRPr="00AA0BF4" w:rsidRDefault="00766651" w:rsidP="00E6404E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</w:p>
    <w:p w14:paraId="7F59BB47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AA0BF4">
        <w:rPr>
          <w:sz w:val="24"/>
          <w:szCs w:val="24"/>
          <w:lang w:val="lt-LT"/>
        </w:rPr>
        <w:t xml:space="preserve">                    </w:t>
      </w:r>
    </w:p>
    <w:p w14:paraId="30727D6B" w14:textId="5508CB1A" w:rsidR="00E6404E" w:rsidRPr="00895B84" w:rsidRDefault="00895B84" w:rsidP="00766651">
      <w:pPr>
        <w:tabs>
          <w:tab w:val="left" w:pos="7797"/>
        </w:tabs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D</w:t>
      </w:r>
      <w:r w:rsidR="00E6404E" w:rsidRPr="00895B84">
        <w:rPr>
          <w:color w:val="FF0000"/>
          <w:sz w:val="24"/>
          <w:szCs w:val="24"/>
          <w:lang w:val="lt-LT"/>
        </w:rPr>
        <w:t>irektori</w:t>
      </w:r>
      <w:r w:rsidR="00925200" w:rsidRPr="00895B84">
        <w:rPr>
          <w:color w:val="FF0000"/>
          <w:sz w:val="24"/>
          <w:szCs w:val="24"/>
          <w:lang w:val="lt-LT"/>
        </w:rPr>
        <w:t>us</w:t>
      </w:r>
      <w:r w:rsidR="00925200" w:rsidRPr="00895B84">
        <w:rPr>
          <w:color w:val="FF0000"/>
          <w:sz w:val="24"/>
          <w:szCs w:val="24"/>
          <w:lang w:val="lt-LT"/>
        </w:rPr>
        <w:tab/>
      </w:r>
      <w:r w:rsidRPr="00895B84">
        <w:rPr>
          <w:color w:val="FF0000"/>
          <w:sz w:val="24"/>
          <w:szCs w:val="24"/>
          <w:lang w:val="lt-LT"/>
        </w:rPr>
        <w:t>Vardas Pavardė</w:t>
      </w:r>
    </w:p>
    <w:p w14:paraId="31B0AB07" w14:textId="619DF040" w:rsidR="00CC1E68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316B6BF" w14:textId="77777777" w:rsidR="00CC1E68" w:rsidRPr="00AA0BF4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334237A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E5CF974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1FDA8214" w14:textId="77777777" w:rsidR="00E6404E" w:rsidRPr="00895B8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895B84">
        <w:rPr>
          <w:sz w:val="24"/>
          <w:szCs w:val="24"/>
          <w:lang w:val="lt-LT"/>
        </w:rPr>
        <w:t>Parengė</w:t>
      </w:r>
    </w:p>
    <w:p w14:paraId="1CBCEFD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705485F1" w14:textId="6F620AD2" w:rsidR="00CE78EE" w:rsidRPr="00895B84" w:rsidRDefault="00895B84" w:rsidP="00E6404E">
      <w:pPr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Vardas Pavardė</w:t>
      </w:r>
    </w:p>
    <w:sectPr w:rsidR="00CE78EE" w:rsidRPr="00895B84" w:rsidSect="00766651">
      <w:pgSz w:w="11906" w:h="16838" w:code="9"/>
      <w:pgMar w:top="1276" w:right="562" w:bottom="1138" w:left="1701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4E"/>
    <w:rsid w:val="000A3BD1"/>
    <w:rsid w:val="00177D36"/>
    <w:rsid w:val="001D28A9"/>
    <w:rsid w:val="001E6986"/>
    <w:rsid w:val="00252F85"/>
    <w:rsid w:val="00333B88"/>
    <w:rsid w:val="00335FB9"/>
    <w:rsid w:val="003B278B"/>
    <w:rsid w:val="004810ED"/>
    <w:rsid w:val="004A794C"/>
    <w:rsid w:val="004D1D8F"/>
    <w:rsid w:val="004D23B7"/>
    <w:rsid w:val="006363DC"/>
    <w:rsid w:val="0069338B"/>
    <w:rsid w:val="00713342"/>
    <w:rsid w:val="00766651"/>
    <w:rsid w:val="007A2F8A"/>
    <w:rsid w:val="007C5CE0"/>
    <w:rsid w:val="007E4EC9"/>
    <w:rsid w:val="00817F20"/>
    <w:rsid w:val="00847C9E"/>
    <w:rsid w:val="00857B00"/>
    <w:rsid w:val="00870940"/>
    <w:rsid w:val="00895B84"/>
    <w:rsid w:val="00896057"/>
    <w:rsid w:val="009045C7"/>
    <w:rsid w:val="00925200"/>
    <w:rsid w:val="009A0C77"/>
    <w:rsid w:val="009B4EFF"/>
    <w:rsid w:val="00A11D6C"/>
    <w:rsid w:val="00A20E96"/>
    <w:rsid w:val="00A44E98"/>
    <w:rsid w:val="00A936D1"/>
    <w:rsid w:val="00A962F5"/>
    <w:rsid w:val="00AB42F0"/>
    <w:rsid w:val="00AC38E6"/>
    <w:rsid w:val="00AC3C6B"/>
    <w:rsid w:val="00AE2629"/>
    <w:rsid w:val="00B36D57"/>
    <w:rsid w:val="00B82521"/>
    <w:rsid w:val="00B8795D"/>
    <w:rsid w:val="00C21530"/>
    <w:rsid w:val="00C73446"/>
    <w:rsid w:val="00CC1E68"/>
    <w:rsid w:val="00CE78EE"/>
    <w:rsid w:val="00CF0C20"/>
    <w:rsid w:val="00D10D0F"/>
    <w:rsid w:val="00D1584A"/>
    <w:rsid w:val="00D210CD"/>
    <w:rsid w:val="00DB73FA"/>
    <w:rsid w:val="00DE2E65"/>
    <w:rsid w:val="00E6404E"/>
    <w:rsid w:val="00EF04BA"/>
    <w:rsid w:val="00F07298"/>
    <w:rsid w:val="00F40CF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F64"/>
  <w15:chartTrackingRefBased/>
  <w15:docId w15:val="{FCE1FF41-52CF-4A31-8F58-A8A1F61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E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E98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857B00"/>
    <w:pPr>
      <w:ind w:left="720"/>
      <w:contextualSpacing/>
    </w:pPr>
  </w:style>
  <w:style w:type="character" w:customStyle="1" w:styleId="uficommentbody">
    <w:name w:val="uficommentbody"/>
    <w:basedOn w:val="Numatytasispastraiposriftas"/>
    <w:rsid w:val="009045C7"/>
  </w:style>
  <w:style w:type="paragraph" w:styleId="Pagrindinistekstas">
    <w:name w:val="Body Text"/>
    <w:basedOn w:val="prastasis"/>
    <w:link w:val="PagrindinistekstasDiagrama"/>
    <w:rsid w:val="00895B84"/>
    <w:pPr>
      <w:spacing w:line="360" w:lineRule="auto"/>
      <w:ind w:firstLine="1298"/>
    </w:pPr>
    <w:rPr>
      <w:sz w:val="24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5B84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1334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13342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1334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1334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1334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Slovikaitė</dc:creator>
  <cp:keywords/>
  <dc:description/>
  <cp:lastModifiedBy>Rinkimai1</cp:lastModifiedBy>
  <cp:revision>2</cp:revision>
  <cp:lastPrinted>2021-10-18T10:17:00Z</cp:lastPrinted>
  <dcterms:created xsi:type="dcterms:W3CDTF">2021-10-19T08:57:00Z</dcterms:created>
  <dcterms:modified xsi:type="dcterms:W3CDTF">2021-10-19T08:57:00Z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365988fc-5e5c-4d90-b3f4-797ca7b1919d</vt:lpwstr>
  </property>
</Properties>
</file>